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30"/>
          <w:szCs w:val="30"/>
        </w:rPr>
      </w:pPr>
      <w:r>
        <w:rPr>
          <w:sz w:val="26"/>
          <w:szCs w:val="26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>Список арендного жилья для предоставления гражданам за плату во временное владение и пользование, находящегося на балансе Могилевской дистанции гражданских сооружений РУП «Могилевское отделение Белорусской железной дороги» на 01.02.2024</w:t>
      </w:r>
    </w:p>
    <w:p>
      <w:pPr>
        <w:pStyle w:val="NoSpacing"/>
        <w:jc w:val="center"/>
        <w:rPr>
          <w:sz w:val="30"/>
          <w:szCs w:val="30"/>
        </w:rPr>
      </w:pPr>
      <w:r>
        <w:rPr/>
      </w:r>
    </w:p>
    <w:tbl>
      <w:tblPr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1"/>
        <w:gridCol w:w="3260"/>
        <w:gridCol w:w="1134"/>
        <w:gridCol w:w="851"/>
        <w:gridCol w:w="850"/>
        <w:gridCol w:w="1444"/>
        <w:gridCol w:w="1955"/>
      </w:tblGrid>
      <w:tr>
        <w:trPr>
          <w:trHeight w:val="1134" w:hRule="atLeast"/>
          <w:cantSplit w:val="true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Коли-чество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м2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благо-устройства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пользова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ние, без учета коммунальных услуг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1 месяц)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область,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Кличевский район,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ст. Несета,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д.81, кв.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неблаг.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руб. 40 коп.</w:t>
            </w:r>
          </w:p>
        </w:tc>
      </w:tr>
      <w:tr>
        <w:trPr/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область,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Кличевский район,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ст. Несета,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д.81, кв.3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неблаг.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руб. 12 к</w:t>
            </w:r>
            <w:bookmarkStart w:id="0" w:name="_GoBack"/>
            <w:bookmarkEnd w:id="0"/>
            <w:r>
              <w:rPr>
                <w:sz w:val="24"/>
                <w:szCs w:val="24"/>
              </w:rPr>
              <w:t>оп.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Минская область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Любанский район, п. Уречье, ул. Кирова, д.152, кв.5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неблаг.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руб. 58 коп.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Минская область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Любанский район,п. Уречье, ул. Кирова, д.152, кв.1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неблаг.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руб. 45 коп.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Осиповичи, ул. Потоцкого, д. 27\2, кв.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руб. 40 коп.</w:t>
            </w:r>
          </w:p>
        </w:tc>
      </w:tr>
    </w:tbl>
    <w:p>
      <w:pPr>
        <w:pStyle w:val="Normal"/>
        <w:rPr>
          <w:sz w:val="30"/>
          <w:szCs w:val="30"/>
        </w:rPr>
      </w:pPr>
      <w:r>
        <w:rPr/>
      </w:r>
    </w:p>
    <w:sectPr>
      <w:type w:val="nextPage"/>
      <w:pgSz w:w="11906" w:h="16838"/>
      <w:pgMar w:left="1701" w:right="567" w:header="0" w:top="1134" w:footer="0" w:bottom="1079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28c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sid w:val="00971c8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fe3090"/>
    <w:pPr>
      <w:spacing w:lineRule="auto" w:line="276" w:before="0" w:after="140"/>
    </w:pPr>
    <w:rPr/>
  </w:style>
  <w:style w:type="paragraph" w:styleId="Style17">
    <w:name w:val="List"/>
    <w:basedOn w:val="Style16"/>
    <w:rsid w:val="00fe3090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61" w:customStyle="1">
    <w:name w:val="Заголовок 61"/>
    <w:basedOn w:val="Normal"/>
    <w:next w:val="Normal"/>
    <w:qFormat/>
    <w:rsid w:val="00fe28c1"/>
    <w:pPr>
      <w:keepNext w:val="true"/>
      <w:jc w:val="both"/>
      <w:outlineLvl w:val="5"/>
    </w:pPr>
    <w:rPr>
      <w:b/>
      <w:bCs/>
      <w:sz w:val="28"/>
    </w:rPr>
  </w:style>
  <w:style w:type="paragraph" w:styleId="1" w:customStyle="1">
    <w:name w:val="Заголовок1"/>
    <w:basedOn w:val="Normal"/>
    <w:next w:val="Style16"/>
    <w:qFormat/>
    <w:rsid w:val="00fe309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" w:customStyle="1">
    <w:name w:val="Название объекта1"/>
    <w:basedOn w:val="Normal"/>
    <w:qFormat/>
    <w:rsid w:val="00fe30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fe3090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971c8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92f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8a7dd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40d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1674-6A25-4FE8-9AF0-8C13B00D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LibreOffice/7.1.1.2$Windows_x86 LibreOffice_project/fe0b08f4af1bacafe4c7ecc87ce55bb426164676</Application>
  <AppVersion>15.0000</AppVersion>
  <Pages>1</Pages>
  <Words>142</Words>
  <Characters>768</Characters>
  <CharactersWithSpaces>858</CharactersWithSpaces>
  <Paragraphs>54</Paragraphs>
  <Company>НГЧ-5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2024-01-03T07:09:00Z</dcterms:created>
  <dc:creator>Jurist</dc:creator>
  <dc:description/>
  <dc:language>ru-RU</dc:language>
  <cp:lastModifiedBy/>
  <cp:lastPrinted>2024-01-03T07:15:00Z</cp:lastPrinted>
  <dcterms:modified xsi:type="dcterms:W3CDTF">2024-03-06T13:27:02Z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